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5F31A3">
      <w:pPr>
        <w:rPr>
          <w:rFonts w:ascii="Rockwell" w:hAnsi="Rockwell"/>
        </w:rPr>
      </w:pPr>
      <w:r>
        <w:rPr>
          <w:rFonts w:ascii="Rockwell" w:hAnsi="Rockwell"/>
        </w:rPr>
        <w:t>Percent Yield WKST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</w:t>
      </w:r>
    </w:p>
    <w:p w:rsidR="005F31A3" w:rsidRDefault="005F31A3">
      <w:pPr>
        <w:rPr>
          <w:rFonts w:ascii="Rockwell" w:hAnsi="Rockwell"/>
        </w:rPr>
      </w:pPr>
      <w:proofErr w:type="spellStart"/>
      <w:r w:rsidRPr="005F31A3">
        <w:rPr>
          <w:rFonts w:ascii="Rockwell" w:hAnsi="Rockwell"/>
          <w:sz w:val="16"/>
          <w:szCs w:val="16"/>
        </w:rPr>
        <w:t>Chem</w:t>
      </w:r>
      <w:proofErr w:type="spellEnd"/>
      <w:r w:rsidRPr="005F31A3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5F31A3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 Period _____</w:t>
      </w:r>
    </w:p>
    <w:p w:rsidR="005F31A3" w:rsidRDefault="005F31A3">
      <w:pPr>
        <w:rPr>
          <w:rFonts w:ascii="Rockwell" w:hAnsi="Rockwell"/>
        </w:rPr>
      </w:pPr>
    </w:p>
    <w:p w:rsidR="005F31A3" w:rsidRDefault="005F31A3" w:rsidP="005F31A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When 4.00x10</w:t>
      </w:r>
      <w:r w:rsidRPr="0022529A">
        <w:rPr>
          <w:rFonts w:ascii="Rockwell" w:hAnsi="Rockwell"/>
          <w:vertAlign w:val="superscript"/>
        </w:rPr>
        <w:t>5</w:t>
      </w:r>
      <w:r>
        <w:rPr>
          <w:rFonts w:ascii="Rockwell" w:hAnsi="Rockwell"/>
        </w:rPr>
        <w:t xml:space="preserve"> kg of H</w:t>
      </w:r>
      <w:r w:rsidRPr="0022529A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is added to an excess of N</w:t>
      </w:r>
      <w:r w:rsidRPr="0022529A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, 1.04x10</w:t>
      </w:r>
      <w:r w:rsidRPr="0022529A">
        <w:rPr>
          <w:rFonts w:ascii="Rockwell" w:hAnsi="Rockwell"/>
          <w:vertAlign w:val="superscript"/>
        </w:rPr>
        <w:t>6</w:t>
      </w:r>
      <w:r>
        <w:rPr>
          <w:rFonts w:ascii="Rockwell" w:hAnsi="Rockwell"/>
        </w:rPr>
        <w:t xml:space="preserve"> kg of NH</w:t>
      </w:r>
      <w:r w:rsidRPr="0022529A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is produced.  What is the percentage yield?</w:t>
      </w: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5F31A3" w:rsidRDefault="0022529A" w:rsidP="005F31A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If 185 g of magnesium are recovered from the decomposition of 1000.0 g of magnesium chloride, what is the percent yield?</w:t>
      </w: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5F31A3" w:rsidRDefault="0022529A" w:rsidP="005F31A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If 156 g of sodium nitrate react, and 112 g of sodium nitrite are recovered, what is the percentage yield?</w:t>
      </w:r>
    </w:p>
    <w:p w:rsidR="0022529A" w:rsidRDefault="0022529A" w:rsidP="00C85801">
      <w:pPr>
        <w:pStyle w:val="ListParagraph"/>
        <w:jc w:val="center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1EF2" wp14:editId="61011E0D">
                <wp:simplePos x="0" y="0"/>
                <wp:positionH relativeFrom="column">
                  <wp:posOffset>2998470</wp:posOffset>
                </wp:positionH>
                <wp:positionV relativeFrom="paragraph">
                  <wp:posOffset>63500</wp:posOffset>
                </wp:positionV>
                <wp:extent cx="4476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6.1pt;margin-top:5pt;width:3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ascii="Rockwell" w:hAnsi="Rockwell"/>
        </w:rPr>
        <w:t>2 NaNO</w:t>
      </w:r>
      <w:r w:rsidRPr="0022529A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                2 </w:t>
      </w:r>
      <w:proofErr w:type="gramStart"/>
      <w:r>
        <w:rPr>
          <w:rFonts w:ascii="Rockwell" w:hAnsi="Rockwell"/>
        </w:rPr>
        <w:t>NaNO</w:t>
      </w:r>
      <w:r w:rsidRPr="0022529A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+</w:t>
      </w:r>
      <w:proofErr w:type="gramEnd"/>
      <w:r>
        <w:rPr>
          <w:rFonts w:ascii="Rockwell" w:hAnsi="Rockwell"/>
        </w:rPr>
        <w:t xml:space="preserve">   O</w:t>
      </w:r>
      <w:r w:rsidRPr="0022529A">
        <w:rPr>
          <w:rFonts w:ascii="Rockwell" w:hAnsi="Rockwell"/>
          <w:vertAlign w:val="subscript"/>
        </w:rPr>
        <w:t>2</w:t>
      </w: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22529A" w:rsidRDefault="0022529A" w:rsidP="0022529A">
      <w:pPr>
        <w:pStyle w:val="ListParagraph"/>
        <w:rPr>
          <w:rFonts w:ascii="Rockwell" w:hAnsi="Rockwell"/>
        </w:rPr>
      </w:pPr>
    </w:p>
    <w:p w:rsidR="00C85801" w:rsidRDefault="00C85801" w:rsidP="0022529A">
      <w:pPr>
        <w:pStyle w:val="ListParagraph"/>
        <w:rPr>
          <w:rFonts w:ascii="Rockwell" w:hAnsi="Rockwell"/>
        </w:rPr>
      </w:pPr>
      <w:bookmarkStart w:id="0" w:name="_GoBack"/>
      <w:bookmarkEnd w:id="0"/>
    </w:p>
    <w:p w:rsidR="005F31A3" w:rsidRDefault="0022529A" w:rsidP="005F31A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22529A">
        <w:rPr>
          <w:rFonts w:ascii="Rockwell" w:hAnsi="Rockwell"/>
        </w:rPr>
        <w:t xml:space="preserve">When 55 g of NO is mixed </w:t>
      </w:r>
      <w:r>
        <w:rPr>
          <w:rFonts w:ascii="Rockwell" w:hAnsi="Rockwell"/>
        </w:rPr>
        <w:t>with an excess of O</w:t>
      </w:r>
      <w:r w:rsidRPr="00C85801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, 31 g NO</w:t>
      </w:r>
      <w:r w:rsidRPr="00C85801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is recovered.  </w:t>
      </w:r>
      <w:r w:rsidR="00C85801">
        <w:rPr>
          <w:rFonts w:ascii="Rockwell" w:hAnsi="Rockwell"/>
        </w:rPr>
        <w:t>What is the percent yield?</w:t>
      </w:r>
    </w:p>
    <w:p w:rsidR="00C85801" w:rsidRDefault="00C85801" w:rsidP="00C85801">
      <w:pPr>
        <w:pStyle w:val="ListParagraph"/>
        <w:jc w:val="center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B00DC" wp14:editId="6A6CBD61">
                <wp:simplePos x="0" y="0"/>
                <wp:positionH relativeFrom="column">
                  <wp:posOffset>3531870</wp:posOffset>
                </wp:positionH>
                <wp:positionV relativeFrom="paragraph">
                  <wp:posOffset>87630</wp:posOffset>
                </wp:positionV>
                <wp:extent cx="4476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78.1pt;margin-top:6.9pt;width:35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ascii="Rockwell" w:hAnsi="Rockwell"/>
        </w:rPr>
        <w:t>2 NO   +   O</w:t>
      </w:r>
      <w:r w:rsidRPr="00C85801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                 2NO</w:t>
      </w:r>
      <w:r w:rsidRPr="00C85801">
        <w:rPr>
          <w:rFonts w:ascii="Rockwell" w:hAnsi="Rockwell"/>
          <w:vertAlign w:val="subscript"/>
        </w:rPr>
        <w:t>2</w:t>
      </w:r>
    </w:p>
    <w:p w:rsidR="00C85801" w:rsidRPr="0022529A" w:rsidRDefault="00C85801" w:rsidP="00C85801">
      <w:pPr>
        <w:pStyle w:val="ListParagraph"/>
        <w:rPr>
          <w:rFonts w:ascii="Rockwell" w:hAnsi="Rockwell"/>
        </w:rPr>
      </w:pPr>
    </w:p>
    <w:p w:rsidR="005F31A3" w:rsidRDefault="005F31A3" w:rsidP="005F31A3">
      <w:pPr>
        <w:rPr>
          <w:rFonts w:ascii="Rockwell" w:hAnsi="Rockwell"/>
        </w:rPr>
      </w:pPr>
    </w:p>
    <w:p w:rsidR="005F31A3" w:rsidRDefault="005F31A3" w:rsidP="005F31A3">
      <w:pPr>
        <w:rPr>
          <w:rFonts w:ascii="Rockwell" w:hAnsi="Rockwell"/>
        </w:rPr>
      </w:pPr>
    </w:p>
    <w:p w:rsidR="005F31A3" w:rsidRDefault="005F31A3" w:rsidP="005F31A3">
      <w:pPr>
        <w:rPr>
          <w:rFonts w:ascii="Rockwell" w:hAnsi="Rockwell"/>
        </w:rPr>
      </w:pPr>
    </w:p>
    <w:p w:rsidR="00C85801" w:rsidRDefault="00C85801" w:rsidP="005F31A3">
      <w:pPr>
        <w:rPr>
          <w:rFonts w:ascii="Rockwell" w:hAnsi="Rockwell"/>
        </w:rPr>
      </w:pPr>
    </w:p>
    <w:p w:rsidR="00C85801" w:rsidRDefault="00C85801" w:rsidP="005F31A3">
      <w:pPr>
        <w:rPr>
          <w:rFonts w:ascii="Rockwell" w:hAnsi="Rockwell"/>
        </w:rPr>
      </w:pPr>
    </w:p>
    <w:p w:rsidR="00C85801" w:rsidRDefault="00C85801" w:rsidP="005F31A3">
      <w:pPr>
        <w:rPr>
          <w:rFonts w:ascii="Rockwell" w:hAnsi="Rockwell"/>
        </w:rPr>
      </w:pPr>
    </w:p>
    <w:p w:rsidR="00C85801" w:rsidRDefault="00C85801" w:rsidP="005F31A3">
      <w:pPr>
        <w:rPr>
          <w:rFonts w:ascii="Rockwell" w:hAnsi="Rockwell"/>
        </w:rPr>
      </w:pPr>
    </w:p>
    <w:p w:rsidR="00C85801" w:rsidRDefault="00C85801" w:rsidP="005F31A3">
      <w:pPr>
        <w:rPr>
          <w:rFonts w:ascii="Rockwell" w:hAnsi="Rockwell"/>
        </w:rPr>
      </w:pPr>
    </w:p>
    <w:p w:rsidR="005F31A3" w:rsidRPr="005F31A3" w:rsidRDefault="005F31A3" w:rsidP="005F31A3">
      <w:pPr>
        <w:rPr>
          <w:rFonts w:ascii="Rockwell" w:hAnsi="Rockwell"/>
        </w:rPr>
      </w:pPr>
      <w:r>
        <w:rPr>
          <w:rFonts w:ascii="Rockwell" w:hAnsi="Rockwell"/>
        </w:rPr>
        <w:t>Answers:  1</w:t>
      </w:r>
      <w:proofErr w:type="gramStart"/>
      <w:r>
        <w:rPr>
          <w:rFonts w:ascii="Rockwell" w:hAnsi="Rockwell"/>
        </w:rPr>
        <w:t>)  46.2</w:t>
      </w:r>
      <w:proofErr w:type="gramEnd"/>
      <w:r>
        <w:rPr>
          <w:rFonts w:ascii="Rockwell" w:hAnsi="Rockwell"/>
        </w:rPr>
        <w:t>%</w:t>
      </w:r>
      <w:r w:rsidR="0022529A">
        <w:rPr>
          <w:rFonts w:ascii="Rockwell" w:hAnsi="Rockwell"/>
        </w:rPr>
        <w:t xml:space="preserve">    2)  72.5%     3)  88.2%</w:t>
      </w:r>
      <w:r w:rsidR="00C85801">
        <w:rPr>
          <w:rFonts w:ascii="Rockwell" w:hAnsi="Rockwell"/>
        </w:rPr>
        <w:t xml:space="preserve">    4) 37%</w:t>
      </w:r>
    </w:p>
    <w:sectPr w:rsidR="005F31A3" w:rsidRPr="005F31A3" w:rsidSect="005F31A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40B"/>
    <w:multiLevelType w:val="hybridMultilevel"/>
    <w:tmpl w:val="7B68D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3"/>
    <w:rsid w:val="000A567C"/>
    <w:rsid w:val="0022529A"/>
    <w:rsid w:val="005F31A3"/>
    <w:rsid w:val="00C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2012-07-17T02:22:00Z</dcterms:created>
  <dcterms:modified xsi:type="dcterms:W3CDTF">2012-07-17T02:22:00Z</dcterms:modified>
</cp:coreProperties>
</file>