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2" w:rsidRDefault="0089301C">
      <w:pPr>
        <w:rPr>
          <w:rFonts w:ascii="Comic Sans MS" w:hAnsi="Comic Sans MS"/>
        </w:rPr>
      </w:pPr>
      <w:r>
        <w:rPr>
          <w:rFonts w:ascii="Comic Sans MS" w:hAnsi="Comic Sans MS"/>
        </w:rPr>
        <w:t>Casey Anthony Evidence WKST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</w:t>
      </w:r>
    </w:p>
    <w:p w:rsidR="0089301C" w:rsidRDefault="0089301C">
      <w:pPr>
        <w:rPr>
          <w:rFonts w:ascii="Comic Sans MS" w:hAnsi="Comic Sans MS"/>
        </w:rPr>
      </w:pPr>
      <w:r w:rsidRPr="0089301C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89301C">
        <w:rPr>
          <w:rFonts w:ascii="Comic Sans MS" w:hAnsi="Comic Sans MS"/>
          <w:sz w:val="16"/>
          <w:szCs w:val="16"/>
        </w:rPr>
        <w:t>O’Dette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_________Period ____</w:t>
      </w:r>
    </w:p>
    <w:p w:rsidR="0089301C" w:rsidRPr="0089301C" w:rsidRDefault="0089301C">
      <w:pPr>
        <w:rPr>
          <w:rFonts w:ascii="Comic Sans MS" w:hAnsi="Comic Sans MS"/>
          <w:sz w:val="16"/>
          <w:szCs w:val="16"/>
        </w:rPr>
      </w:pPr>
    </w:p>
    <w:p w:rsidR="0089301C" w:rsidRPr="0089301C" w:rsidRDefault="0089301C">
      <w:p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Read the article about some of the different pieces of evidence that was going to be presented in court against Case</w:t>
      </w:r>
      <w:bookmarkStart w:id="0" w:name="_GoBack"/>
      <w:bookmarkEnd w:id="0"/>
      <w:r w:rsidRPr="0089301C">
        <w:rPr>
          <w:rFonts w:ascii="Comic Sans MS" w:hAnsi="Comic Sans MS"/>
          <w:sz w:val="22"/>
        </w:rPr>
        <w:t>y Anthony and how her defense team might discredit the evidence.</w:t>
      </w:r>
    </w:p>
    <w:p w:rsidR="0089301C" w:rsidRPr="0089301C" w:rsidRDefault="0089301C">
      <w:pPr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Evidence that is “consistent with”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89301C">
        <w:trPr>
          <w:trHeight w:val="251"/>
        </w:trPr>
        <w:tc>
          <w:tcPr>
            <w:tcW w:w="4871" w:type="dxa"/>
          </w:tcPr>
          <w:p w:rsidR="0089301C" w:rsidRPr="0089301C" w:rsidRDefault="0089301C" w:rsidP="0089301C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4849" w:type="dxa"/>
          </w:tcPr>
          <w:p w:rsidR="0089301C" w:rsidRPr="0089301C" w:rsidRDefault="0089301C" w:rsidP="0089301C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E77F" wp14:editId="6902E8C6">
                <wp:simplePos x="0" y="0"/>
                <wp:positionH relativeFrom="column">
                  <wp:posOffset>3474720</wp:posOffset>
                </wp:positionH>
                <wp:positionV relativeFrom="paragraph">
                  <wp:posOffset>635</wp:posOffset>
                </wp:positionV>
                <wp:extent cx="0" cy="5048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.05pt" to="273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" strokecolor="black [3213]"/>
            </w:pict>
          </mc:Fallback>
        </mc:AlternateContent>
      </w: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Identifying human hairs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E407A2">
        <w:trPr>
          <w:trHeight w:val="251"/>
        </w:trPr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8D4AA" wp14:editId="7AF3445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156210</wp:posOffset>
                      </wp:positionV>
                      <wp:extent cx="0" cy="5048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12.3pt" to="237.6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" strokecolor="black [3213]"/>
                  </w:pict>
                </mc:Fallback>
              </mc:AlternateContent>
            </w: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The new science of odor analysis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E407A2">
        <w:trPr>
          <w:trHeight w:val="251"/>
        </w:trPr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19B7D" wp14:editId="2A06FB2E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196215</wp:posOffset>
                      </wp:positionV>
                      <wp:extent cx="0" cy="50482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15.45pt" to="237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" strokecolor="black [3213]"/>
                  </w:pict>
                </mc:Fallback>
              </mc:AlternateContent>
            </w: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Evidence of flesh-eating insects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E407A2">
        <w:trPr>
          <w:trHeight w:val="251"/>
        </w:trPr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ED559" wp14:editId="47AB95AB">
                <wp:simplePos x="0" y="0"/>
                <wp:positionH relativeFrom="column">
                  <wp:posOffset>3474720</wp:posOffset>
                </wp:positionH>
                <wp:positionV relativeFrom="paragraph">
                  <wp:posOffset>6985</wp:posOffset>
                </wp:positionV>
                <wp:extent cx="0" cy="5048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.55pt" to="273.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" strokecolor="black [3213]"/>
            </w:pict>
          </mc:Fallback>
        </mc:AlternateContent>
      </w: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Human remains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E407A2">
        <w:trPr>
          <w:trHeight w:val="251"/>
        </w:trPr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98EE6" wp14:editId="4A0BD5DC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191135</wp:posOffset>
                      </wp:positionV>
                      <wp:extent cx="0" cy="50482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15.05pt" to="237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" strokecolor="black [3213]"/>
                  </w:pict>
                </mc:Fallback>
              </mc:AlternateContent>
            </w: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Cyber-evidence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E407A2">
        <w:trPr>
          <w:trHeight w:val="251"/>
        </w:trPr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0005AD" w:rsidP="0089301C">
      <w:pPr>
        <w:pStyle w:val="ListParagraph"/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6C643" wp14:editId="4FD0B2DC">
                <wp:simplePos x="0" y="0"/>
                <wp:positionH relativeFrom="column">
                  <wp:posOffset>3474720</wp:posOffset>
                </wp:positionH>
                <wp:positionV relativeFrom="paragraph">
                  <wp:posOffset>10795</wp:posOffset>
                </wp:positionV>
                <wp:extent cx="0" cy="5048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.85pt" to="273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" strokecolor="black [3213]"/>
            </w:pict>
          </mc:Fallback>
        </mc:AlternateContent>
      </w:r>
    </w:p>
    <w:p w:rsidR="0089301C" w:rsidRPr="0089301C" w:rsidRDefault="0089301C" w:rsidP="0089301C">
      <w:pPr>
        <w:pStyle w:val="ListParagraph"/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rPr>
          <w:rFonts w:ascii="Comic Sans MS" w:hAnsi="Comic Sans MS"/>
          <w:sz w:val="22"/>
        </w:rPr>
      </w:pPr>
    </w:p>
    <w:p w:rsidR="0089301C" w:rsidRPr="0089301C" w:rsidRDefault="0089301C" w:rsidP="0089301C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89301C">
        <w:rPr>
          <w:rFonts w:ascii="Comic Sans MS" w:hAnsi="Comic Sans MS"/>
          <w:sz w:val="22"/>
        </w:rPr>
        <w:t>Partying picture/lies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1"/>
        <w:gridCol w:w="4849"/>
      </w:tblGrid>
      <w:tr w:rsidR="0089301C" w:rsidRPr="0089301C" w:rsidTr="0089301C">
        <w:trPr>
          <w:trHeight w:val="233"/>
        </w:trPr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What prosecution will try and show</w:t>
            </w:r>
          </w:p>
        </w:tc>
        <w:tc>
          <w:tcPr>
            <w:tcW w:w="5220" w:type="dxa"/>
          </w:tcPr>
          <w:p w:rsidR="0089301C" w:rsidRPr="0089301C" w:rsidRDefault="0089301C" w:rsidP="00E407A2">
            <w:pPr>
              <w:pStyle w:val="ListParagraph"/>
              <w:ind w:left="0"/>
              <w:jc w:val="center"/>
              <w:rPr>
                <w:rFonts w:ascii="Comic Sans MS" w:hAnsi="Comic Sans MS"/>
                <w:sz w:val="22"/>
              </w:rPr>
            </w:pPr>
            <w:r w:rsidRPr="0089301C">
              <w:rPr>
                <w:rFonts w:ascii="Comic Sans MS" w:hAnsi="Comic Sans MS"/>
                <w:sz w:val="22"/>
              </w:rPr>
              <w:t>Defense Response</w:t>
            </w:r>
          </w:p>
        </w:tc>
      </w:tr>
    </w:tbl>
    <w:p w:rsidR="0089301C" w:rsidRPr="0089301C" w:rsidRDefault="000005AD" w:rsidP="0089301C">
      <w:pPr>
        <w:pStyle w:val="ListParagraph"/>
        <w:rPr>
          <w:rFonts w:ascii="Comic Sans MS" w:hAnsi="Comic Sans MS"/>
        </w:rPr>
      </w:pPr>
      <w:r w:rsidRPr="0089301C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8D770" wp14:editId="080DCD7D">
                <wp:simplePos x="0" y="0"/>
                <wp:positionH relativeFrom="column">
                  <wp:posOffset>3474720</wp:posOffset>
                </wp:positionH>
                <wp:positionV relativeFrom="paragraph">
                  <wp:posOffset>3175</wp:posOffset>
                </wp:positionV>
                <wp:extent cx="0" cy="5048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.25pt" to="273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" strokecolor="black [3213]"/>
            </w:pict>
          </mc:Fallback>
        </mc:AlternateContent>
      </w:r>
    </w:p>
    <w:sectPr w:rsidR="0089301C" w:rsidRPr="0089301C" w:rsidSect="008930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245"/>
    <w:multiLevelType w:val="hybridMultilevel"/>
    <w:tmpl w:val="8B2EE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1C"/>
    <w:rsid w:val="000005AD"/>
    <w:rsid w:val="004B64E2"/>
    <w:rsid w:val="00790D47"/>
    <w:rsid w:val="008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1C"/>
    <w:pPr>
      <w:ind w:left="720"/>
      <w:contextualSpacing/>
    </w:pPr>
  </w:style>
  <w:style w:type="table" w:styleId="TableGrid">
    <w:name w:val="Table Grid"/>
    <w:basedOn w:val="TableNormal"/>
    <w:uiPriority w:val="59"/>
    <w:rsid w:val="008930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1C"/>
    <w:pPr>
      <w:ind w:left="720"/>
      <w:contextualSpacing/>
    </w:pPr>
  </w:style>
  <w:style w:type="table" w:styleId="TableGrid">
    <w:name w:val="Table Grid"/>
    <w:basedOn w:val="TableNormal"/>
    <w:uiPriority w:val="59"/>
    <w:rsid w:val="008930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1</cp:revision>
  <dcterms:created xsi:type="dcterms:W3CDTF">2012-08-23T02:34:00Z</dcterms:created>
  <dcterms:modified xsi:type="dcterms:W3CDTF">2012-08-23T02:45:00Z</dcterms:modified>
</cp:coreProperties>
</file>