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F8" w:rsidRPr="007E18F8" w:rsidRDefault="007E18F8" w:rsidP="007E18F8">
      <w:pPr>
        <w:autoSpaceDE w:val="0"/>
        <w:autoSpaceDN w:val="0"/>
        <w:adjustRightInd w:val="0"/>
        <w:rPr>
          <w:rFonts w:ascii="Comic Sans MS" w:hAnsi="Comic Sans MS"/>
          <w:bCs/>
        </w:rPr>
      </w:pPr>
      <w:r w:rsidRPr="007E18F8">
        <w:rPr>
          <w:rFonts w:ascii="Comic Sans MS" w:hAnsi="Comic Sans MS"/>
          <w:bCs/>
        </w:rPr>
        <w:t>Animal Hair Lab</w:t>
      </w:r>
      <w:r w:rsidRPr="007E18F8">
        <w:rPr>
          <w:rFonts w:ascii="Comic Sans MS" w:hAnsi="Comic Sans MS"/>
          <w:bCs/>
        </w:rPr>
        <w:tab/>
      </w:r>
      <w:r w:rsidRPr="007E18F8"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Name ____________________</w:t>
      </w:r>
    </w:p>
    <w:p w:rsidR="007E18F8" w:rsidRPr="007E18F8" w:rsidRDefault="007E18F8" w:rsidP="007E18F8">
      <w:pPr>
        <w:autoSpaceDE w:val="0"/>
        <w:autoSpaceDN w:val="0"/>
        <w:adjustRightInd w:val="0"/>
        <w:rPr>
          <w:rFonts w:ascii="Comic Sans MS" w:hAnsi="Comic Sans MS"/>
          <w:bCs/>
        </w:rPr>
      </w:pPr>
      <w:r w:rsidRPr="007E18F8">
        <w:rPr>
          <w:rFonts w:ascii="Comic Sans MS" w:hAnsi="Comic Sans MS"/>
          <w:bCs/>
          <w:sz w:val="16"/>
          <w:szCs w:val="16"/>
        </w:rPr>
        <w:t xml:space="preserve">Forensics 352 – </w:t>
      </w:r>
      <w:proofErr w:type="spellStart"/>
      <w:r w:rsidRPr="007E18F8">
        <w:rPr>
          <w:rFonts w:ascii="Comic Sans MS" w:hAnsi="Comic Sans MS"/>
          <w:bCs/>
          <w:sz w:val="16"/>
          <w:szCs w:val="16"/>
        </w:rPr>
        <w:t>O’Dette</w:t>
      </w:r>
      <w:proofErr w:type="spellEnd"/>
      <w:r w:rsidRPr="007E18F8">
        <w:rPr>
          <w:rFonts w:ascii="Comic Sans MS" w:hAnsi="Comic Sans MS"/>
          <w:bCs/>
          <w:sz w:val="16"/>
          <w:szCs w:val="16"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</w:r>
      <w:r>
        <w:rPr>
          <w:rFonts w:ascii="Comic Sans MS" w:hAnsi="Comic Sans MS"/>
          <w:bCs/>
        </w:rPr>
        <w:tab/>
        <w:t>Date __________</w:t>
      </w:r>
      <w:r w:rsidRPr="007E18F8">
        <w:rPr>
          <w:rFonts w:ascii="Comic Sans MS" w:hAnsi="Comic Sans MS"/>
          <w:bCs/>
        </w:rPr>
        <w:t>_ Period ____</w:t>
      </w:r>
    </w:p>
    <w:p w:rsidR="007E18F8" w:rsidRPr="007E18F8" w:rsidRDefault="007E18F8" w:rsidP="007E18F8">
      <w:pPr>
        <w:autoSpaceDE w:val="0"/>
        <w:autoSpaceDN w:val="0"/>
        <w:adjustRightInd w:val="0"/>
        <w:rPr>
          <w:rFonts w:ascii="Comic Sans MS" w:hAnsi="Comic Sans MS"/>
          <w:bCs/>
        </w:rPr>
      </w:pPr>
    </w:p>
    <w:p w:rsidR="007E18F8" w:rsidRPr="007E18F8" w:rsidRDefault="007E18F8" w:rsidP="007E18F8">
      <w:pPr>
        <w:autoSpaceDE w:val="0"/>
        <w:autoSpaceDN w:val="0"/>
        <w:adjustRightInd w:val="0"/>
        <w:rPr>
          <w:rFonts w:ascii="Comic Sans MS" w:hAnsi="Comic Sans MS"/>
          <w:b/>
          <w:bCs/>
          <w:u w:val="single"/>
        </w:rPr>
      </w:pPr>
      <w:r w:rsidRPr="007E18F8">
        <w:rPr>
          <w:rFonts w:ascii="Comic Sans MS" w:hAnsi="Comic Sans MS"/>
          <w:b/>
          <w:bCs/>
          <w:u w:val="single"/>
        </w:rPr>
        <w:t>Procedure:</w:t>
      </w:r>
    </w:p>
    <w:p w:rsidR="007E18F8" w:rsidRPr="007E18F8" w:rsidRDefault="007E18F8" w:rsidP="007E18F8">
      <w:pPr>
        <w:autoSpaceDE w:val="0"/>
        <w:autoSpaceDN w:val="0"/>
        <w:adjustRightInd w:val="0"/>
        <w:rPr>
          <w:rFonts w:ascii="Comic Sans MS" w:hAnsi="Comic Sans MS" w:cs="TimesNewRomanPSMT"/>
        </w:rPr>
      </w:pPr>
      <w:r w:rsidRPr="007E18F8">
        <w:rPr>
          <w:rFonts w:ascii="Comic Sans MS" w:hAnsi="Comic Sans MS" w:cs="TimesNewRomanPSMT"/>
        </w:rPr>
        <w:t>1.   Get one glass microscope slide from your teacher.    It will have three hair samples on it as shown.</w:t>
      </w:r>
    </w:p>
    <w:p w:rsidR="007E18F8" w:rsidRPr="007E18F8" w:rsidRDefault="007E18F8" w:rsidP="007E18F8">
      <w:pPr>
        <w:autoSpaceDE w:val="0"/>
        <w:autoSpaceDN w:val="0"/>
        <w:adjustRightInd w:val="0"/>
        <w:rPr>
          <w:rFonts w:ascii="Comic Sans MS" w:hAnsi="Comic Sans MS" w:cs="TimesNewRomanPSMT"/>
        </w:rPr>
      </w:pPr>
      <w:r w:rsidRPr="007E18F8">
        <w:rPr>
          <w:rFonts w:ascii="Comic Sans MS" w:hAnsi="Comic Sans MS" w:cs="TimesNewRomanPSMT"/>
          <w:noProof/>
        </w:rPr>
        <mc:AlternateContent>
          <mc:Choice Requires="wpc">
            <w:drawing>
              <wp:inline distT="0" distB="0" distL="0" distR="0" wp14:anchorId="69C9BF0C" wp14:editId="7BB326B8">
                <wp:extent cx="5486400" cy="1143000"/>
                <wp:effectExtent l="0" t="0" r="0" b="3810"/>
                <wp:docPr id="5" name="Canvas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4400" y="114078"/>
                            <a:ext cx="3200400" cy="9148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18F8" w:rsidRDefault="00601AD2" w:rsidP="00601AD2">
                              <w:pPr>
                                <w:jc w:val="center"/>
                              </w:pPr>
                              <w:r>
                                <w:t>Cat hair             Human hair              Sheep</w:t>
                              </w:r>
                              <w:r w:rsidR="007E18F8">
                                <w:t xml:space="preserve"> hair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Oval 5"/>
                        <wps:cNvSpPr>
                          <a:spLocks noChangeArrowheads="1"/>
                        </wps:cNvSpPr>
                        <wps:spPr bwMode="auto">
                          <a:xfrm>
                            <a:off x="1257300" y="457052"/>
                            <a:ext cx="228600" cy="2288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2400300" y="457052"/>
                            <a:ext cx="228600" cy="22889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Oval 7"/>
                        <wps:cNvSpPr>
                          <a:spLocks noChangeArrowheads="1"/>
                        </wps:cNvSpPr>
                        <wps:spPr bwMode="auto">
                          <a:xfrm>
                            <a:off x="3543300" y="457052"/>
                            <a:ext cx="228600" cy="228156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5" o:spid="_x0000_s1026" editas="canvas" style="width:6in;height:90pt;mso-position-horizontal-relative:char;mso-position-vertical-relative:line" coordsize="5486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11430;visibility:visible;mso-wrap-style:square">
                  <v:fill o:detectmouseclick="t"/>
                  <v:path o:connecttype="none"/>
                </v:shape>
                <v:rect id="Rectangle 4" o:spid="_x0000_s1028" style="position:absolute;left:9144;top:1140;width:32004;height:9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>
                  <v:textbox>
                    <w:txbxContent>
                      <w:p w:rsidR="007E18F8" w:rsidRDefault="00601AD2" w:rsidP="00601AD2">
                        <w:pPr>
                          <w:jc w:val="center"/>
                        </w:pPr>
                        <w:r>
                          <w:t>Cat hair             Human hair              Sheep</w:t>
                        </w:r>
                        <w:r w:rsidR="007E18F8">
                          <w:t xml:space="preserve"> hair</w:t>
                        </w:r>
                      </w:p>
                    </w:txbxContent>
                  </v:textbox>
                </v:rect>
                <v:oval id="Oval 5" o:spid="_x0000_s1029" style="position:absolute;left:12573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0aNsIA&#10;AADaAAAADwAAAGRycy9kb3ducmV2LnhtbESPQWvCQBSE74L/YXmCN91oUErqKlIR7MGDsb0/ss8k&#10;mH0bsq8x/ffdguBxmJlvmM1ucI3qqQu1ZwOLeQKKuPC25tLA1/U4ewMVBNli45kM/FKA3XY82mBm&#10;/YMv1OdSqgjhkKGBSqTNtA5FRQ7D3LfE0bv5zqFE2ZXadviIcNfoZZKstcOa40KFLX1UVNzzH2fg&#10;UO7zda9TWaW3w0lW9+/zZ7owZjoZ9u+ghAZ5hZ/tkzWwhP8r8Qbo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3Ro2wgAAANoAAAAPAAAAAAAAAAAAAAAAAJgCAABkcnMvZG93&#10;bnJldi54bWxQSwUGAAAAAAQABAD1AAAAhwMAAAAA&#10;"/>
                <v:oval id="Oval 6" o:spid="_x0000_s1030" style="position:absolute;left:24003;top:4570;width:2286;height:2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v:oval id="Oval 7" o:spid="_x0000_s1031" style="position:absolute;left:35433;top:4570;width:2286;height:2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gn2cIA&#10;AADaAAAADwAAAGRycy9kb3ducmV2LnhtbESPQWvCQBSE74X+h+UVvNWNjUpJXUUqgh48NLb3R/aZ&#10;BLNvQ/YZ4793BaHHYWa+YRarwTWqpy7Ung1Mxgko4sLbmksDv8ft+yeoIMgWG89k4EYBVsvXlwVm&#10;1l/5h/pcShUhHDI0UIm0mdahqMhhGPuWOHon3zmUKLtS2w6vEe4a/ZEkc+2w5rhQYUvfFRXn/OIM&#10;bMp1Pu91KrP0tNnJ7Px32KcTY0Zvw/oLlNAg/+Fne2cNTOFxJd4Av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eCfZwgAAANoAAAAPAAAAAAAAAAAAAAAAAJgCAABkcnMvZG93&#10;bnJldi54bWxQSwUGAAAAAAQABAD1AAAAhwMAAAAA&#10;"/>
                <w10:anchorlock/>
              </v:group>
            </w:pict>
          </mc:Fallback>
        </mc:AlternateContent>
      </w:r>
      <w:bookmarkStart w:id="0" w:name="_GoBack"/>
      <w:bookmarkEnd w:id="0"/>
    </w:p>
    <w:p w:rsidR="007E18F8" w:rsidRPr="007E18F8" w:rsidRDefault="007E18F8" w:rsidP="007E18F8">
      <w:pPr>
        <w:autoSpaceDE w:val="0"/>
        <w:autoSpaceDN w:val="0"/>
        <w:adjustRightInd w:val="0"/>
        <w:rPr>
          <w:rFonts w:ascii="Comic Sans MS" w:hAnsi="Comic Sans MS" w:cs="TimesNewRomanPSMT"/>
        </w:rPr>
      </w:pPr>
    </w:p>
    <w:p w:rsidR="007E18F8" w:rsidRPr="007E18F8" w:rsidRDefault="007E18F8" w:rsidP="007E18F8">
      <w:pPr>
        <w:autoSpaceDE w:val="0"/>
        <w:autoSpaceDN w:val="0"/>
        <w:adjustRightInd w:val="0"/>
        <w:rPr>
          <w:rFonts w:ascii="Comic Sans MS" w:hAnsi="Comic Sans MS" w:cs="TimesNewRomanPSMT"/>
        </w:rPr>
      </w:pPr>
      <w:r>
        <w:rPr>
          <w:rFonts w:ascii="Comic Sans MS" w:hAnsi="Comic Sans MS" w:cs="TimesNewRomanPSMT"/>
        </w:rPr>
        <w:t>2.  Adjust the microscope to 10</w:t>
      </w:r>
      <w:r w:rsidRPr="007E18F8">
        <w:rPr>
          <w:rFonts w:ascii="Comic Sans MS" w:hAnsi="Comic Sans MS" w:cs="TimesNewRomanPSMT"/>
        </w:rPr>
        <w:t>X to locate the hair for viewing.  Once the hair is centered in the view</w:t>
      </w:r>
      <w:r>
        <w:rPr>
          <w:rFonts w:ascii="Comic Sans MS" w:hAnsi="Comic Sans MS" w:cs="TimesNewRomanPSMT"/>
        </w:rPr>
        <w:t xml:space="preserve"> of the objective and focused, </w:t>
      </w:r>
      <w:r w:rsidRPr="007E18F8">
        <w:rPr>
          <w:rFonts w:ascii="Comic Sans MS" w:hAnsi="Comic Sans MS" w:cs="TimesNewRomanPSMT"/>
        </w:rPr>
        <w:t>i</w:t>
      </w:r>
      <w:r>
        <w:rPr>
          <w:rFonts w:ascii="Comic Sans MS" w:hAnsi="Comic Sans MS" w:cs="TimesNewRomanPSMT"/>
        </w:rPr>
        <w:t>ncrea</w:t>
      </w:r>
      <w:r w:rsidR="00601AD2">
        <w:rPr>
          <w:rFonts w:ascii="Comic Sans MS" w:hAnsi="Comic Sans MS" w:cs="TimesNewRomanPSMT"/>
        </w:rPr>
        <w:t>se the magnification to 40X</w:t>
      </w:r>
      <w:r w:rsidRPr="007E18F8">
        <w:rPr>
          <w:rFonts w:ascii="Comic Sans MS" w:hAnsi="Comic Sans MS" w:cs="TimesNewRomanPSMT"/>
        </w:rPr>
        <w:t>.   You should be able to view the cortex and the medulla of the hair.</w:t>
      </w:r>
    </w:p>
    <w:p w:rsidR="007E18F8" w:rsidRPr="007E18F8" w:rsidRDefault="007E18F8" w:rsidP="007E18F8">
      <w:pPr>
        <w:autoSpaceDE w:val="0"/>
        <w:autoSpaceDN w:val="0"/>
        <w:adjustRightInd w:val="0"/>
        <w:rPr>
          <w:rFonts w:ascii="Comic Sans MS" w:hAnsi="Comic Sans MS" w:cs="TimesNewRomanPSMT"/>
        </w:rPr>
      </w:pPr>
    </w:p>
    <w:p w:rsidR="007E18F8" w:rsidRPr="007E18F8" w:rsidRDefault="007E18F8" w:rsidP="007E18F8">
      <w:pPr>
        <w:autoSpaceDE w:val="0"/>
        <w:autoSpaceDN w:val="0"/>
        <w:adjustRightInd w:val="0"/>
        <w:rPr>
          <w:rFonts w:ascii="Comic Sans MS" w:hAnsi="Comic Sans MS" w:cs="TimesNewRomanPSMT"/>
        </w:rPr>
      </w:pPr>
      <w:r w:rsidRPr="007E18F8">
        <w:rPr>
          <w:rFonts w:ascii="Comic Sans MS" w:hAnsi="Comic Sans MS" w:cs="TimesNewRomanPSMT"/>
        </w:rPr>
        <w:t xml:space="preserve">3.  Sketch the </w:t>
      </w:r>
      <w:r>
        <w:rPr>
          <w:rFonts w:ascii="Comic Sans MS" w:hAnsi="Comic Sans MS" w:cs="TimesNewRomanPSMT"/>
        </w:rPr>
        <w:t>inner medulla for the cat hair,</w:t>
      </w:r>
      <w:r w:rsidR="00601AD2">
        <w:rPr>
          <w:rFonts w:ascii="Comic Sans MS" w:hAnsi="Comic Sans MS" w:cs="TimesNewRomanPSMT"/>
        </w:rPr>
        <w:t xml:space="preserve"> sheep</w:t>
      </w:r>
      <w:r w:rsidRPr="007E18F8">
        <w:rPr>
          <w:rFonts w:ascii="Comic Sans MS" w:hAnsi="Comic Sans MS" w:cs="TimesNewRomanPSMT"/>
        </w:rPr>
        <w:t xml:space="preserve"> hair, and human hair</w:t>
      </w:r>
      <w:r w:rsidR="00601AD2">
        <w:rPr>
          <w:rFonts w:ascii="Comic Sans MS" w:hAnsi="Comic Sans MS" w:cs="TimesNewRomanPSMT"/>
        </w:rPr>
        <w:t xml:space="preserve"> in the data and results section</w:t>
      </w:r>
      <w:r w:rsidRPr="007E18F8">
        <w:rPr>
          <w:rFonts w:ascii="Comic Sans MS" w:hAnsi="Comic Sans MS" w:cs="TimesNewRomanPSMT"/>
        </w:rPr>
        <w:t>.</w:t>
      </w:r>
    </w:p>
    <w:p w:rsidR="007E18F8" w:rsidRPr="007E18F8" w:rsidRDefault="007E18F8" w:rsidP="007E18F8">
      <w:pPr>
        <w:autoSpaceDE w:val="0"/>
        <w:autoSpaceDN w:val="0"/>
        <w:adjustRightInd w:val="0"/>
        <w:rPr>
          <w:rFonts w:ascii="Comic Sans MS" w:hAnsi="Comic Sans MS" w:cs="TimesNewRomanPSMT"/>
        </w:rPr>
      </w:pPr>
    </w:p>
    <w:p w:rsidR="007E18F8" w:rsidRPr="007E18F8" w:rsidRDefault="00601AD2" w:rsidP="007E18F8">
      <w:pPr>
        <w:autoSpaceDE w:val="0"/>
        <w:autoSpaceDN w:val="0"/>
        <w:adjustRightInd w:val="0"/>
        <w:rPr>
          <w:rFonts w:ascii="Comic Sans MS" w:hAnsi="Comic Sans MS" w:cs="TimesNewRomanPSMT"/>
        </w:rPr>
      </w:pPr>
      <w:r>
        <w:rPr>
          <w:rFonts w:ascii="Comic Sans MS" w:hAnsi="Comic Sans MS" w:cs="TimesNewRomanPSMT"/>
        </w:rPr>
        <w:t xml:space="preserve">4.  </w:t>
      </w:r>
      <w:r w:rsidR="007E18F8" w:rsidRPr="007E18F8">
        <w:rPr>
          <w:rFonts w:ascii="Comic Sans MS" w:hAnsi="Comic Sans MS" w:cs="TimesNewRomanPSMT"/>
        </w:rPr>
        <w:t xml:space="preserve">View </w:t>
      </w:r>
      <w:r>
        <w:rPr>
          <w:rFonts w:ascii="Comic Sans MS" w:hAnsi="Comic Sans MS" w:cs="TimesNewRomanPSMT"/>
        </w:rPr>
        <w:t xml:space="preserve">two </w:t>
      </w:r>
      <w:r w:rsidR="007E18F8" w:rsidRPr="007E18F8">
        <w:rPr>
          <w:rFonts w:ascii="Comic Sans MS" w:hAnsi="Comic Sans MS" w:cs="TimesNewRomanPSMT"/>
        </w:rPr>
        <w:t>other hair sa</w:t>
      </w:r>
      <w:r>
        <w:rPr>
          <w:rFonts w:ascii="Comic Sans MS" w:hAnsi="Comic Sans MS" w:cs="TimesNewRomanPSMT"/>
        </w:rPr>
        <w:t>mples:  they might be from a horse, deer, dog, rabbit, or mouse</w:t>
      </w:r>
      <w:r w:rsidR="007E18F8" w:rsidRPr="007E18F8">
        <w:rPr>
          <w:rFonts w:ascii="Comic Sans MS" w:hAnsi="Comic Sans MS" w:cs="TimesNewRomanPSMT"/>
        </w:rPr>
        <w:t xml:space="preserve">.   </w:t>
      </w:r>
      <w:r>
        <w:rPr>
          <w:rFonts w:ascii="Comic Sans MS" w:hAnsi="Comic Sans MS" w:cs="TimesNewRomanPSMT"/>
        </w:rPr>
        <w:t>Sketch the inner medulla for the two samples in the data and results section.</w:t>
      </w:r>
    </w:p>
    <w:p w:rsidR="007E18F8" w:rsidRPr="007E18F8" w:rsidRDefault="007E18F8" w:rsidP="007E18F8">
      <w:pPr>
        <w:autoSpaceDE w:val="0"/>
        <w:autoSpaceDN w:val="0"/>
        <w:adjustRightInd w:val="0"/>
        <w:rPr>
          <w:rFonts w:ascii="Comic Sans MS" w:hAnsi="Comic Sans MS" w:cs="TimesNewRomanPSMT"/>
        </w:rPr>
      </w:pPr>
    </w:p>
    <w:p w:rsidR="007E18F8" w:rsidRPr="007E18F8" w:rsidRDefault="007E18F8" w:rsidP="007E18F8">
      <w:pPr>
        <w:jc w:val="center"/>
        <w:rPr>
          <w:rFonts w:ascii="Comic Sans MS" w:hAnsi="Comic Sans MS"/>
        </w:rPr>
      </w:pPr>
      <w:r w:rsidRPr="007E18F8">
        <w:rPr>
          <w:rFonts w:ascii="Comic Sans MS" w:hAnsi="Comic Sans MS"/>
        </w:rPr>
        <w:t>Data and Results:   Hair Analysis</w:t>
      </w:r>
    </w:p>
    <w:p w:rsidR="007E18F8" w:rsidRPr="007E18F8" w:rsidRDefault="007E18F8" w:rsidP="007E18F8">
      <w:pPr>
        <w:jc w:val="center"/>
        <w:rPr>
          <w:rFonts w:ascii="Comic Sans MS" w:hAnsi="Comic Sans MS"/>
        </w:rPr>
      </w:pPr>
    </w:p>
    <w:p w:rsidR="007E18F8" w:rsidRPr="007E18F8" w:rsidRDefault="007E18F8" w:rsidP="007E18F8">
      <w:pPr>
        <w:rPr>
          <w:rFonts w:ascii="Comic Sans MS" w:hAnsi="Comic Sans MS"/>
        </w:rPr>
      </w:pPr>
      <w:r w:rsidRPr="007E18F8">
        <w:rPr>
          <w:rFonts w:ascii="Comic Sans MS" w:hAnsi="Comic Sans MS"/>
        </w:rPr>
        <w:t>Draw sketches of the different hairs you examined under the microscope.</w:t>
      </w:r>
    </w:p>
    <w:p w:rsidR="007E18F8" w:rsidRPr="007E18F8" w:rsidRDefault="007E18F8" w:rsidP="007E18F8">
      <w:pPr>
        <w:rPr>
          <w:rFonts w:ascii="Comic Sans MS" w:hAnsi="Comic Sans MS"/>
        </w:rPr>
      </w:pPr>
    </w:p>
    <w:p w:rsidR="007E18F8" w:rsidRPr="007E18F8" w:rsidRDefault="007E18F8" w:rsidP="007E18F8">
      <w:pPr>
        <w:numPr>
          <w:ilvl w:val="0"/>
          <w:numId w:val="1"/>
        </w:numPr>
        <w:rPr>
          <w:rFonts w:ascii="Comic Sans MS" w:hAnsi="Comic Sans MS"/>
          <w:b/>
        </w:rPr>
      </w:pPr>
      <w:r w:rsidRPr="007E18F8">
        <w:rPr>
          <w:rFonts w:ascii="Comic Sans MS" w:hAnsi="Comic Sans MS"/>
          <w:b/>
        </w:rPr>
        <w:t>Cat</w:t>
      </w:r>
    </w:p>
    <w:p w:rsidR="007E18F8" w:rsidRPr="007E18F8" w:rsidRDefault="007E18F8" w:rsidP="007E18F8">
      <w:pPr>
        <w:rPr>
          <w:rFonts w:ascii="Comic Sans MS" w:hAnsi="Comic Sans MS"/>
          <w:b/>
        </w:rPr>
      </w:pPr>
    </w:p>
    <w:p w:rsidR="007E18F8" w:rsidRDefault="007E18F8" w:rsidP="007E18F8">
      <w:pPr>
        <w:rPr>
          <w:rFonts w:ascii="Comic Sans MS" w:hAnsi="Comic Sans MS"/>
          <w:b/>
        </w:rPr>
      </w:pPr>
    </w:p>
    <w:p w:rsidR="00601AD2" w:rsidRPr="007E18F8" w:rsidRDefault="00601AD2" w:rsidP="007E18F8">
      <w:pPr>
        <w:rPr>
          <w:rFonts w:ascii="Comic Sans MS" w:hAnsi="Comic Sans MS"/>
          <w:b/>
        </w:rPr>
      </w:pPr>
    </w:p>
    <w:p w:rsidR="007E18F8" w:rsidRPr="007E18F8" w:rsidRDefault="007E18F8" w:rsidP="007E18F8">
      <w:pPr>
        <w:rPr>
          <w:rFonts w:ascii="Comic Sans MS" w:hAnsi="Comic Sans MS"/>
          <w:b/>
        </w:rPr>
      </w:pPr>
    </w:p>
    <w:p w:rsidR="007E18F8" w:rsidRPr="007E18F8" w:rsidRDefault="007E18F8" w:rsidP="007E18F8">
      <w:pPr>
        <w:numPr>
          <w:ilvl w:val="0"/>
          <w:numId w:val="1"/>
        </w:numPr>
        <w:rPr>
          <w:rFonts w:ascii="Comic Sans MS" w:hAnsi="Comic Sans MS"/>
          <w:b/>
        </w:rPr>
      </w:pPr>
      <w:r w:rsidRPr="007E18F8">
        <w:rPr>
          <w:rFonts w:ascii="Comic Sans MS" w:hAnsi="Comic Sans MS"/>
          <w:b/>
        </w:rPr>
        <w:t>Dog</w:t>
      </w:r>
    </w:p>
    <w:p w:rsidR="007E18F8" w:rsidRDefault="007E18F8" w:rsidP="007E18F8">
      <w:pPr>
        <w:rPr>
          <w:rFonts w:ascii="Comic Sans MS" w:hAnsi="Comic Sans MS"/>
          <w:b/>
        </w:rPr>
      </w:pPr>
    </w:p>
    <w:p w:rsidR="00601AD2" w:rsidRPr="007E18F8" w:rsidRDefault="00601AD2" w:rsidP="007E18F8">
      <w:pPr>
        <w:rPr>
          <w:rFonts w:ascii="Comic Sans MS" w:hAnsi="Comic Sans MS"/>
          <w:b/>
        </w:rPr>
      </w:pPr>
    </w:p>
    <w:p w:rsidR="007E18F8" w:rsidRPr="007E18F8" w:rsidRDefault="007E18F8" w:rsidP="007E18F8">
      <w:pPr>
        <w:rPr>
          <w:rFonts w:ascii="Comic Sans MS" w:hAnsi="Comic Sans MS"/>
          <w:b/>
        </w:rPr>
      </w:pPr>
    </w:p>
    <w:p w:rsidR="007E18F8" w:rsidRPr="007E18F8" w:rsidRDefault="007E18F8" w:rsidP="007E18F8">
      <w:pPr>
        <w:rPr>
          <w:rFonts w:ascii="Comic Sans MS" w:hAnsi="Comic Sans MS"/>
          <w:b/>
        </w:rPr>
      </w:pPr>
    </w:p>
    <w:p w:rsidR="007E18F8" w:rsidRPr="007E18F8" w:rsidRDefault="007E18F8" w:rsidP="007E18F8">
      <w:pPr>
        <w:numPr>
          <w:ilvl w:val="0"/>
          <w:numId w:val="1"/>
        </w:numPr>
        <w:rPr>
          <w:rFonts w:ascii="Comic Sans MS" w:hAnsi="Comic Sans MS"/>
          <w:b/>
        </w:rPr>
      </w:pPr>
      <w:r w:rsidRPr="007E18F8">
        <w:rPr>
          <w:rFonts w:ascii="Comic Sans MS" w:hAnsi="Comic Sans MS"/>
          <w:b/>
        </w:rPr>
        <w:t>Human</w:t>
      </w:r>
    </w:p>
    <w:p w:rsidR="007E18F8" w:rsidRPr="007E18F8" w:rsidRDefault="007E18F8" w:rsidP="007E18F8">
      <w:pPr>
        <w:rPr>
          <w:rFonts w:ascii="Comic Sans MS" w:hAnsi="Comic Sans MS"/>
          <w:b/>
        </w:rPr>
      </w:pPr>
    </w:p>
    <w:p w:rsidR="007E18F8" w:rsidRPr="007E18F8" w:rsidRDefault="007E18F8" w:rsidP="007E18F8">
      <w:pPr>
        <w:rPr>
          <w:rFonts w:ascii="Comic Sans MS" w:hAnsi="Comic Sans MS"/>
          <w:b/>
        </w:rPr>
      </w:pPr>
    </w:p>
    <w:p w:rsidR="007E18F8" w:rsidRDefault="00601AD2" w:rsidP="007E18F8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5855970</wp:posOffset>
                </wp:positionH>
                <wp:positionV relativeFrom="paragraph">
                  <wp:posOffset>755650</wp:posOffset>
                </wp:positionV>
                <wp:extent cx="1019175" cy="0"/>
                <wp:effectExtent l="0" t="76200" r="28575" b="1143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61.1pt;margin-top:59.5pt;width:80.2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" strokecolor="black [3213]">
                <v:stroke endarrow="open"/>
              </v:shape>
            </w:pict>
          </mc:Fallback>
        </mc:AlternateContent>
      </w:r>
    </w:p>
    <w:p w:rsidR="00601AD2" w:rsidRPr="007E18F8" w:rsidRDefault="00601AD2" w:rsidP="007E18F8">
      <w:pPr>
        <w:rPr>
          <w:rFonts w:ascii="Comic Sans MS" w:hAnsi="Comic Sans MS"/>
          <w:b/>
        </w:rPr>
      </w:pPr>
    </w:p>
    <w:p w:rsidR="007E18F8" w:rsidRPr="007E18F8" w:rsidRDefault="007E18F8" w:rsidP="007E18F8">
      <w:pPr>
        <w:numPr>
          <w:ilvl w:val="0"/>
          <w:numId w:val="1"/>
        </w:numPr>
        <w:rPr>
          <w:rFonts w:ascii="Comic Sans MS" w:hAnsi="Comic Sans MS"/>
          <w:b/>
        </w:rPr>
      </w:pPr>
      <w:r w:rsidRPr="007E18F8">
        <w:rPr>
          <w:rFonts w:ascii="Comic Sans MS" w:hAnsi="Comic Sans MS"/>
          <w:b/>
        </w:rPr>
        <w:t>Other sample:   _________________________</w:t>
      </w:r>
    </w:p>
    <w:p w:rsidR="007E18F8" w:rsidRPr="007E18F8" w:rsidRDefault="007E18F8" w:rsidP="007E18F8">
      <w:pPr>
        <w:ind w:left="360"/>
        <w:rPr>
          <w:rFonts w:ascii="Comic Sans MS" w:hAnsi="Comic Sans MS"/>
          <w:b/>
        </w:rPr>
      </w:pPr>
    </w:p>
    <w:p w:rsidR="007E18F8" w:rsidRDefault="007E18F8" w:rsidP="007E18F8">
      <w:pPr>
        <w:rPr>
          <w:rFonts w:ascii="Comic Sans MS" w:hAnsi="Comic Sans MS"/>
          <w:b/>
        </w:rPr>
      </w:pPr>
    </w:p>
    <w:p w:rsidR="00601AD2" w:rsidRDefault="00601AD2" w:rsidP="007E18F8">
      <w:pPr>
        <w:rPr>
          <w:rFonts w:ascii="Comic Sans MS" w:hAnsi="Comic Sans MS"/>
          <w:b/>
        </w:rPr>
      </w:pPr>
    </w:p>
    <w:p w:rsidR="00601AD2" w:rsidRPr="007E18F8" w:rsidRDefault="00601AD2" w:rsidP="007E18F8">
      <w:pPr>
        <w:rPr>
          <w:rFonts w:ascii="Comic Sans MS" w:hAnsi="Comic Sans MS"/>
          <w:b/>
        </w:rPr>
      </w:pPr>
    </w:p>
    <w:p w:rsidR="007E18F8" w:rsidRPr="007E18F8" w:rsidRDefault="007E18F8" w:rsidP="007E18F8">
      <w:pPr>
        <w:rPr>
          <w:rFonts w:ascii="Comic Sans MS" w:hAnsi="Comic Sans MS"/>
          <w:b/>
        </w:rPr>
      </w:pPr>
    </w:p>
    <w:p w:rsidR="007E18F8" w:rsidRPr="007E18F8" w:rsidRDefault="007E18F8" w:rsidP="007E18F8">
      <w:pPr>
        <w:numPr>
          <w:ilvl w:val="0"/>
          <w:numId w:val="1"/>
        </w:numPr>
        <w:rPr>
          <w:rFonts w:ascii="Comic Sans MS" w:hAnsi="Comic Sans MS"/>
          <w:b/>
        </w:rPr>
      </w:pPr>
      <w:r w:rsidRPr="007E18F8">
        <w:rPr>
          <w:rFonts w:ascii="Comic Sans MS" w:hAnsi="Comic Sans MS"/>
          <w:b/>
        </w:rPr>
        <w:t>Other sample:   _________________________</w:t>
      </w:r>
    </w:p>
    <w:p w:rsidR="007E18F8" w:rsidRPr="007E18F8" w:rsidRDefault="007E18F8" w:rsidP="007E18F8">
      <w:pPr>
        <w:rPr>
          <w:rFonts w:ascii="Comic Sans MS" w:hAnsi="Comic Sans MS"/>
          <w:b/>
        </w:rPr>
      </w:pPr>
    </w:p>
    <w:p w:rsidR="007E18F8" w:rsidRDefault="007E18F8" w:rsidP="007E18F8">
      <w:pPr>
        <w:rPr>
          <w:rFonts w:ascii="Comic Sans MS" w:hAnsi="Comic Sans MS"/>
          <w:b/>
        </w:rPr>
      </w:pPr>
    </w:p>
    <w:p w:rsidR="00601AD2" w:rsidRDefault="00601AD2" w:rsidP="007E18F8">
      <w:pPr>
        <w:rPr>
          <w:rFonts w:ascii="Comic Sans MS" w:hAnsi="Comic Sans MS"/>
          <w:b/>
        </w:rPr>
      </w:pPr>
    </w:p>
    <w:p w:rsidR="00601AD2" w:rsidRDefault="00601AD2" w:rsidP="007E18F8">
      <w:pPr>
        <w:rPr>
          <w:rFonts w:ascii="Comic Sans MS" w:hAnsi="Comic Sans MS"/>
          <w:b/>
        </w:rPr>
      </w:pPr>
    </w:p>
    <w:p w:rsidR="00601AD2" w:rsidRDefault="00601AD2" w:rsidP="007E18F8">
      <w:pPr>
        <w:rPr>
          <w:rFonts w:ascii="Comic Sans MS" w:hAnsi="Comic Sans MS"/>
          <w:b/>
        </w:rPr>
      </w:pPr>
    </w:p>
    <w:p w:rsidR="00601AD2" w:rsidRDefault="00601AD2" w:rsidP="007E18F8">
      <w:pPr>
        <w:rPr>
          <w:rFonts w:ascii="Comic Sans MS" w:hAnsi="Comic Sans MS"/>
          <w:b/>
        </w:rPr>
      </w:pPr>
    </w:p>
    <w:p w:rsidR="00601AD2" w:rsidRPr="007E18F8" w:rsidRDefault="00601AD2" w:rsidP="007E18F8">
      <w:pPr>
        <w:rPr>
          <w:rFonts w:ascii="Comic Sans MS" w:hAnsi="Comic Sans MS"/>
          <w:b/>
        </w:rPr>
      </w:pPr>
    </w:p>
    <w:p w:rsidR="007E18F8" w:rsidRPr="007E18F8" w:rsidRDefault="007E18F8" w:rsidP="007E18F8">
      <w:pPr>
        <w:rPr>
          <w:rFonts w:ascii="Comic Sans MS" w:hAnsi="Comic Sans MS"/>
          <w:b/>
        </w:rPr>
      </w:pPr>
      <w:r w:rsidRPr="007E18F8">
        <w:rPr>
          <w:rFonts w:ascii="Comic Sans MS" w:hAnsi="Comic Sans MS"/>
          <w:b/>
        </w:rPr>
        <w:t xml:space="preserve">Did you feel that you were able to see the difference between different types of hair?  </w:t>
      </w:r>
      <w:r w:rsidRPr="007E18F8">
        <w:rPr>
          <w:rFonts w:ascii="Comic Sans MS" w:hAnsi="Comic Sans MS"/>
          <w:b/>
          <w:u w:val="single"/>
        </w:rPr>
        <w:t>Explain</w:t>
      </w:r>
      <w:r w:rsidRPr="007E18F8">
        <w:rPr>
          <w:rFonts w:ascii="Comic Sans MS" w:hAnsi="Comic Sans MS"/>
          <w:b/>
        </w:rPr>
        <w:t>.</w:t>
      </w:r>
    </w:p>
    <w:p w:rsidR="004B64E2" w:rsidRPr="007E18F8" w:rsidRDefault="004B64E2">
      <w:pPr>
        <w:rPr>
          <w:rFonts w:ascii="Comic Sans MS" w:hAnsi="Comic Sans MS"/>
        </w:rPr>
      </w:pPr>
    </w:p>
    <w:sectPr w:rsidR="004B64E2" w:rsidRPr="007E18F8" w:rsidSect="00601AD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95ABF"/>
    <w:multiLevelType w:val="hybridMultilevel"/>
    <w:tmpl w:val="E2AED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F8"/>
    <w:rsid w:val="004B64E2"/>
    <w:rsid w:val="00601AD2"/>
    <w:rsid w:val="007E18F8"/>
    <w:rsid w:val="0084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F8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8F8"/>
    <w:pPr>
      <w:spacing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High School District 211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 211</dc:creator>
  <cp:lastModifiedBy>District 211</cp:lastModifiedBy>
  <cp:revision>2</cp:revision>
  <dcterms:created xsi:type="dcterms:W3CDTF">2012-08-13T18:28:00Z</dcterms:created>
  <dcterms:modified xsi:type="dcterms:W3CDTF">2012-08-23T01:40:00Z</dcterms:modified>
</cp:coreProperties>
</file>